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10" w:rsidRPr="00470C10" w:rsidRDefault="00470C10" w:rsidP="00470C1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</w:pPr>
      <w:proofErr w:type="spellStart"/>
      <w:r w:rsidRPr="00470C10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t>Жеребцова</w:t>
      </w:r>
      <w:proofErr w:type="spellEnd"/>
      <w:r w:rsidRPr="00470C10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t xml:space="preserve"> Наталья Геннадьевна</w:t>
      </w:r>
      <w:r w:rsidRPr="00470C10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br/>
        <w:t>воспитатель первой</w:t>
      </w:r>
      <w:r w:rsidRPr="00470C10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br/>
        <w:t>квалификационной категории</w:t>
      </w:r>
    </w:p>
    <w:p w:rsidR="00470C10" w:rsidRPr="00470C10" w:rsidRDefault="00470C10" w:rsidP="00470C1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</w:pPr>
      <w:r w:rsidRPr="00470C10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t>МАОУ СОШ№4</w:t>
      </w:r>
      <w:r w:rsidRPr="00470C10">
        <w:rPr>
          <w:rFonts w:ascii="Times New Roman" w:eastAsia="Andale Sans UI" w:hAnsi="Times New Roman" w:cs="Times New Roman"/>
          <w:i/>
          <w:iCs/>
          <w:color w:val="000000"/>
          <w:kern w:val="2"/>
          <w:sz w:val="28"/>
          <w:szCs w:val="28"/>
          <w:lang w:eastAsia="en-US"/>
        </w:rPr>
        <w:br/>
        <w:t>г. Бердск, Новосибирская область</w:t>
      </w:r>
    </w:p>
    <w:p w:rsidR="00470C10" w:rsidRDefault="00470C10" w:rsidP="00F63D33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</w:p>
    <w:p w:rsidR="00470C10" w:rsidRDefault="00470C10" w:rsidP="00F63D33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F63D33" w:rsidRDefault="00F63D33" w:rsidP="00F63D3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КОНСУЛЬТАЦИЯ ДЛЯ РОДИТЕЛЕЙ.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Чем же можно позаниматься с малышами, чтобы развить ручную моторику?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Запускать пальцами мелкие волчки.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Разминать пальцами пластилин, глину.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Катать по очереди каждым пальцем камешки, мелкие бусинки, шарики.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Сжимать и разжимать кулачки, при этом можно играть, как будто кулачок - бутончик цветка (утром он проснулся и открылся, а вечером заснул - закрылся, спрятался).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Делать мягкие кулачки, которые можно легко разжать и в которые взрослый может просунуть свои пальцы, и крепкие, которые не разожмешь.</w:t>
      </w:r>
      <w:proofErr w:type="gramEnd"/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Двумя пальцами руки (указательным и сред ним) «ходить» по столу, сначала медленно, как будто кто-то крадется, а потом быстро, как будто бежит. Упражнение проводится сначала правой, а потом левой рукой.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Показать отдельно только один палец – указательный, затем два (указательный и средний), далее три, четыре, пять.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Показать отдельно только один палец - большой.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Барабанить всеми пальцами обеих рук по столу.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Махать в воздухе только пальцами.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Кистями рук делать «фонарики».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Хлопать в ладоши тихо и громко, в разном темпе.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Собирать все пальцы в щепотку (пальчики собрались вместе - разбежались).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Нанизывать крупные пуговицы, шарики, бусинки на нитку.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Завязывать узлы на толстой веревке, на шнуре.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Застегивать пуговицы, крючки, молнии, за мочки, закручивать крышки, заводить механические игрушки ключиками.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Закручивать шурупы, гайки.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конструктором, мозаикой, кубиками.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Складывание матрешек.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с вкладышами.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Рисование в воздухе.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песком, водой.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Мять руками поролоновые шарики, губку.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Шить, вязать на спицах.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Рисовать, раскрашивать, штриховать.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Резать ножницами.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Рисование различными материалами (ручкой, карандашом, мелом, цветными мелками, акварелью, гуашью, углем и т. д.).</w:t>
      </w:r>
      <w:proofErr w:type="gramEnd"/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Что такое пальчиковые игры и для чего они нужны?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важной частью работы по развитию мелкой моторики являются «пальчиковые игры». Игры эти, очень эмоциональные, можно проводить как в детском саду, так и дома. Они увлекательны и способствуют развитию речи, творческой деятельности. «Пальчиковые игры» как бы отображают реальность окружающего мира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важны эти игры для развития творчества детей. Если ребенок усвоит какую-нибудь одну «пальчиковую игру», он обязательно будет стараться придумать новую инсценировку для других стишков и песенок. Дети от года до двух хорошо воспринимают «пальчиковые игры», выполняемые одной рукой.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Трехлетние малыши осваивают уже игры, которые проводятся двумя руками, например, одна рука изображает домик, а другая - кошку, вбегающую в этот домик.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Четырехлетние дошкольники могут играть в эти игры, используя несколько событий, сменяющих друг друга. </w:t>
      </w:r>
      <w:proofErr w:type="gramStart"/>
      <w:r>
        <w:rPr>
          <w:rStyle w:val="c1"/>
          <w:color w:val="000000"/>
          <w:sz w:val="28"/>
          <w:szCs w:val="28"/>
        </w:rPr>
        <w:t>Более старшим</w:t>
      </w:r>
      <w:proofErr w:type="gramEnd"/>
      <w:r>
        <w:rPr>
          <w:rStyle w:val="c1"/>
          <w:color w:val="000000"/>
          <w:sz w:val="28"/>
          <w:szCs w:val="28"/>
        </w:rPr>
        <w:t xml:space="preserve"> детям можно предложить оформить игры разнообразным реквизитом мелкими предметами, домиками, шариками, кубиками и т. д.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Комплекс упражнений по развитию мелкой моторики.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дошкольном возрасте необходимо проводить работу по развитию мелкой моторики и координации движений рук.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Помните, что малышам от года до трех упражнения даются в упрощенном варианте, доступном их возрасту. </w:t>
      </w:r>
      <w:proofErr w:type="gramStart"/>
      <w:r>
        <w:rPr>
          <w:rStyle w:val="c1"/>
          <w:color w:val="000000"/>
          <w:sz w:val="28"/>
          <w:szCs w:val="28"/>
        </w:rPr>
        <w:t>Более старшим</w:t>
      </w:r>
      <w:proofErr w:type="gramEnd"/>
      <w:r>
        <w:rPr>
          <w:rStyle w:val="c1"/>
          <w:color w:val="000000"/>
          <w:sz w:val="28"/>
          <w:szCs w:val="28"/>
        </w:rPr>
        <w:t xml:space="preserve"> детям задания можно усложнить.</w:t>
      </w:r>
    </w:p>
    <w:p w:rsidR="00F63D33" w:rsidRDefault="00F63D33" w:rsidP="00F63D33">
      <w:pPr>
        <w:pStyle w:val="c9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Работа по развитию движения рук должна проводиться регулярно, только тогда </w:t>
      </w:r>
      <w:proofErr w:type="gramStart"/>
      <w:r>
        <w:rPr>
          <w:rStyle w:val="c1"/>
          <w:color w:val="000000"/>
          <w:sz w:val="28"/>
          <w:szCs w:val="28"/>
        </w:rPr>
        <w:t>будет достигнут</w:t>
      </w:r>
      <w:proofErr w:type="gramEnd"/>
      <w:r>
        <w:rPr>
          <w:rStyle w:val="c1"/>
          <w:color w:val="000000"/>
          <w:sz w:val="28"/>
          <w:szCs w:val="28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F63D33" w:rsidRPr="00F63D33" w:rsidRDefault="00F63D33" w:rsidP="00F63D33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63D33">
        <w:rPr>
          <w:rStyle w:val="c1"/>
          <w:b/>
          <w:bCs/>
          <w:sz w:val="28"/>
          <w:szCs w:val="28"/>
        </w:rPr>
        <w:t>«РАЗВИТИЕ МЕЛКОЙ МОТОРИКИ ИЛИ НЕСКОЛЬКО ИДЕЙ, ЧЕМ ЗАНЯТЬ РЕБЕНКА».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1. </w:t>
      </w:r>
      <w:r>
        <w:rPr>
          <w:rStyle w:val="c1"/>
          <w:color w:val="000000"/>
          <w:sz w:val="28"/>
          <w:szCs w:val="28"/>
        </w:rPr>
        <w:t>Крупа на тарелочке</w:t>
      </w:r>
      <w:r>
        <w:rPr>
          <w:rStyle w:val="c1"/>
          <w:i/>
          <w:iCs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 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Самые вкусные игры – ссыпать вместе два-три сорта изюма, орехов, разных по форме, цвету и вкусу. И пусть он их разбирает.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Развивающая игра «Делаем бусы». Потребуются макароны с крупным просветом и длинный шнурок. Задача для ребенка: нанизать макаронины на шнурок.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Кстати, чем больше малыш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>
        <w:rPr>
          <w:rStyle w:val="c1"/>
          <w:color w:val="000000"/>
          <w:sz w:val="28"/>
          <w:szCs w:val="28"/>
        </w:rPr>
        <w:t>речевые</w:t>
      </w:r>
      <w:proofErr w:type="gramEnd"/>
      <w:r>
        <w:rPr>
          <w:rStyle w:val="c1"/>
          <w:color w:val="000000"/>
          <w:sz w:val="28"/>
          <w:szCs w:val="28"/>
        </w:rPr>
        <w:t xml:space="preserve"> активно формируются под влиянием импульсов, поступающих от пальцев рук.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получается, что уровень и темп развития речи малыша напрямую зависит от того, насколько развиты тонкие движения детских пальчиков.</w:t>
      </w:r>
    </w:p>
    <w:p w:rsidR="00F63D33" w:rsidRPr="00F63D33" w:rsidRDefault="00F63D33" w:rsidP="00F63D33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3D33">
        <w:rPr>
          <w:rStyle w:val="c1"/>
          <w:b/>
          <w:bCs/>
          <w:i/>
          <w:iCs/>
          <w:sz w:val="28"/>
          <w:szCs w:val="28"/>
        </w:rPr>
        <w:t>РЕКОМЕНДАЦИИ ДЛЯ РОДИТЕЛЕЙ.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по развитию мелкой моторики проводятся в комплексе, начиная с первых месяцев жизни ребёнка.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комплекс упражнений старайтесь включать задания на сжатие, расслабление и растяжение кистей малыша.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Начинайте или заканчивайте занятия сеансом массажа кистей рук.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Проводите работу по развитию мелкой моторики регулярно, в соответствии с возрастом и учётом уровня физического развития малыша.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Сначала все движения взрослый выполняет руками малыша, а по мере освоения ребёнок начинает делать их самостоятельно.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следите за тем, чтобы упражнения выполнялись ребёнком правильно. Если малыш затрудняется с выполнением какого-либо задания, сразу помогите ему: зафиксировать нужное положение пальцев и т. п.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Чередуйте новые и старые игры и упражнения. После освоения ребёнком простых двигательных навыков переходите к освоению более сложных.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Выполняйте определённые движения одновременно с прослушиванием (а затем и с проговариванием ребёнком) стихотворения.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Поощряйте творческую активность ребёнка, пусть он сам придумывает какие-нибудь упражнения.</w:t>
      </w:r>
    </w:p>
    <w:p w:rsidR="00F63D33" w:rsidRDefault="00F63D33" w:rsidP="00F63D33">
      <w:pPr>
        <w:pStyle w:val="c16"/>
        <w:shd w:val="clear" w:color="auto" w:fill="FFFFFF"/>
        <w:spacing w:before="0" w:beforeAutospacing="0" w:after="0" w:afterAutospacing="0"/>
        <w:ind w:left="-54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Проводите занятия эмоционально, активно, хвалите малыша за успехи, но не забывайте при этом следить за его настроением и физическим состоянием.</w:t>
      </w:r>
    </w:p>
    <w:p w:rsidR="00E63543" w:rsidRDefault="00E63543"/>
    <w:sectPr w:rsidR="00E63543" w:rsidSect="00E6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33"/>
    <w:rsid w:val="00470C10"/>
    <w:rsid w:val="00BA0C31"/>
    <w:rsid w:val="00E63543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D33"/>
  </w:style>
  <w:style w:type="paragraph" w:customStyle="1" w:styleId="c9">
    <w:name w:val="c9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3D33"/>
  </w:style>
  <w:style w:type="paragraph" w:customStyle="1" w:styleId="c9">
    <w:name w:val="c9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6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2019-11-14T04:42:00Z</dcterms:created>
  <dcterms:modified xsi:type="dcterms:W3CDTF">2019-11-14T04:43:00Z</dcterms:modified>
</cp:coreProperties>
</file>